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A9B" w:rsidRPr="00A87A9B" w:rsidRDefault="00A87A9B" w:rsidP="00A87A9B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A9B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 на совещание ЗДУВР</w:t>
      </w:r>
    </w:p>
    <w:p w:rsidR="00A87A9B" w:rsidRPr="00A87A9B" w:rsidRDefault="00A87A9B" w:rsidP="00A87A9B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A9B">
        <w:rPr>
          <w:rFonts w:ascii="Times New Roman" w:eastAsia="Times New Roman" w:hAnsi="Times New Roman" w:cs="Times New Roman"/>
          <w:sz w:val="28"/>
          <w:szCs w:val="28"/>
          <w:lang w:eastAsia="ru-RU"/>
        </w:rPr>
        <w:t>26.10</w:t>
      </w:r>
      <w:r w:rsidRPr="00A87A9B">
        <w:rPr>
          <w:rFonts w:ascii="Times New Roman" w:eastAsia="Times New Roman" w:hAnsi="Times New Roman" w:cs="Times New Roman"/>
          <w:sz w:val="28"/>
          <w:szCs w:val="28"/>
          <w:lang w:eastAsia="ru-RU"/>
        </w:rPr>
        <w:t>.2022г.</w:t>
      </w:r>
    </w:p>
    <w:p w:rsidR="00A87A9B" w:rsidRPr="00A87A9B" w:rsidRDefault="00A87A9B" w:rsidP="00A87A9B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7A9B" w:rsidRPr="00A87A9B" w:rsidRDefault="00A87A9B" w:rsidP="00A87A9B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7A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 порядке проведения аттестации педагогических работников организаций осуществляющих образовательную деятельность. Нормативно-правовые документы аттестации педагогов и руководящих должностей». </w:t>
      </w:r>
    </w:p>
    <w:p w:rsidR="00A87A9B" w:rsidRPr="00A87A9B" w:rsidRDefault="00A87A9B" w:rsidP="00A87A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5C710C" w:rsidRPr="00A87A9B" w:rsidRDefault="005C710C" w:rsidP="00A87A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710C" w:rsidRPr="005C710C" w:rsidRDefault="005C710C" w:rsidP="005C71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 в аттестации педагогических работников планировалось провести еще в 2020 году, но из-за пандемии сроки дважды переносили. Сейчас апробация нового порядка проходит в избранных регионах, и стало известно, что ждет учителей в ближайшее время</w:t>
      </w:r>
    </w:p>
    <w:p w:rsidR="005C710C" w:rsidRPr="005C710C" w:rsidRDefault="005C710C" w:rsidP="005C71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Глобальная цель — мотивировать преподавателей к профессиональному росту и отсеять сотрудников, не соответствующих профессиональным стандартам. Также </w:t>
      </w:r>
      <w:proofErr w:type="spellStart"/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Минпросвещение</w:t>
      </w:r>
      <w:proofErr w:type="spellEnd"/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5" w:tgtFrame="_blank" w:history="1">
        <w:r w:rsidRPr="005C71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выделяет</w:t>
        </w:r>
      </w:hyperlink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 такие задачи: </w:t>
      </w:r>
    </w:p>
    <w:p w:rsidR="005C710C" w:rsidRPr="005C710C" w:rsidRDefault="005C710C" w:rsidP="005C710C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Стимулировать непрерывный рост квалификации педагогов, создать условия для их личностного роста. Для этого требования приведены к единому стандарту, создана национальная система учительского роста — НСУР. </w:t>
      </w:r>
    </w:p>
    <w:p w:rsidR="005C710C" w:rsidRPr="005C710C" w:rsidRDefault="005C710C" w:rsidP="005C710C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Сделать преподавание более эффективным за счет усиления кадрового состава.</w:t>
      </w:r>
    </w:p>
    <w:p w:rsidR="005C710C" w:rsidRPr="005C710C" w:rsidRDefault="005C710C" w:rsidP="005C710C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единую систему оценки учителей.</w:t>
      </w:r>
    </w:p>
    <w:p w:rsidR="005C710C" w:rsidRPr="005C710C" w:rsidRDefault="005C710C" w:rsidP="005C710C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Развить систему наставничества, чтобы распространять лучшие практики среди образовательных учреждений.</w:t>
      </w:r>
    </w:p>
    <w:p w:rsidR="005C710C" w:rsidRPr="005C710C" w:rsidRDefault="005C710C" w:rsidP="00DE0AD7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Урегулировать систему мотивации в зависимости от квалификации учителя.</w:t>
      </w:r>
    </w:p>
    <w:p w:rsidR="005C710C" w:rsidRPr="005C710C" w:rsidRDefault="005C710C" w:rsidP="00DE0AD7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1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 такое аттестация педагогических работников</w:t>
      </w:r>
    </w:p>
    <w:p w:rsidR="005C710C" w:rsidRPr="005C710C" w:rsidRDefault="005C710C" w:rsidP="005C71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система образования заинтересована, чтобы ее представляли профессиональные и мотивированные кадры. Поэтому педагоги каждые пять лет проходят аттестацию. Она должна подтвердить, что человек соответствует стандартам Министерства просвещения.</w:t>
      </w:r>
    </w:p>
    <w:p w:rsidR="005C710C" w:rsidRPr="005C710C" w:rsidRDefault="005C710C" w:rsidP="005C71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 2021 года содержание аттестации формировали региональные департаменты и министерства. Например, в одной области педагоги заполняли портфолио, а в соседней — проводили открытые уроки. Теперь предметные, методические, коммуникативные и психолого-педагогические навыки будут оценивать по ЕФОМ — единым федеральным оценочным материалам. В </w:t>
      </w:r>
      <w:proofErr w:type="spellStart"/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соцсетях</w:t>
      </w:r>
      <w:proofErr w:type="spellEnd"/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стандарты успели назвать «ЕГЭ для педагогов».  </w:t>
      </w:r>
    </w:p>
    <w:p w:rsidR="005C710C" w:rsidRPr="005C710C" w:rsidRDefault="005C710C" w:rsidP="00DE0A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 этом ЕФОМ выступает надстройкой над Приказом Министерства образования и науки России от </w:t>
      </w:r>
      <w:hyperlink r:id="rId6" w:tgtFrame="_blank" w:history="1">
        <w:r w:rsidRPr="005C71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07.04.2014 № 276</w:t>
        </w:r>
      </w:hyperlink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710C" w:rsidRPr="005C710C" w:rsidRDefault="005C710C" w:rsidP="00DE0AD7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1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Каким педагогам надо проходить аттестацию</w:t>
      </w:r>
    </w:p>
    <w:p w:rsidR="005C710C" w:rsidRPr="005C710C" w:rsidRDefault="005C710C" w:rsidP="005C71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С новой системой в школе появятся две квалификационные категории: учитель-методист и учитель-наставник. Это расширит возможности карьерного роста для педагогов, а также позволит развить наставничество внутри школы.</w:t>
      </w:r>
    </w:p>
    <w:p w:rsidR="005C710C" w:rsidRPr="005C710C" w:rsidRDefault="005C710C" w:rsidP="005C71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Обновленные категории учителей:</w:t>
      </w:r>
    </w:p>
    <w:p w:rsidR="005C710C" w:rsidRPr="005C710C" w:rsidRDefault="005C710C" w:rsidP="005C710C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1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Молодой специалист </w:t>
      </w:r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Pr="005C71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выпускник педагогического вуза без категории.</w:t>
      </w:r>
    </w:p>
    <w:p w:rsidR="005C710C" w:rsidRPr="005C710C" w:rsidRDefault="005C710C" w:rsidP="005C710C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1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Учитель, соответствующий должности,</w:t>
      </w:r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молодой специалист, который проработал в образовательном учреждении 3 года и удачно прошел аттестацию. </w:t>
      </w:r>
    </w:p>
    <w:p w:rsidR="005C710C" w:rsidRPr="005C710C" w:rsidRDefault="005C710C" w:rsidP="005C710C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1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Учитель-методист </w:t>
      </w:r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— в его обязанности </w:t>
      </w:r>
      <w:hyperlink r:id="rId7" w:tgtFrame="_blank" w:history="1">
        <w:r w:rsidRPr="005C71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входит</w:t>
        </w:r>
      </w:hyperlink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разработка новых педагогических технологий, учебных пособий и методичек. Также методист выступает экспертом на семинарах и мастер-классах. Требования:</w:t>
      </w:r>
    </w:p>
    <w:p w:rsidR="005C710C" w:rsidRPr="005C710C" w:rsidRDefault="005C710C" w:rsidP="005C710C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стаж преподавания более пяти лет;</w:t>
      </w:r>
    </w:p>
    <w:p w:rsidR="005C710C" w:rsidRPr="005C710C" w:rsidRDefault="005C710C" w:rsidP="005C710C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первая или высшая квалификационная категория;</w:t>
      </w:r>
    </w:p>
    <w:p w:rsidR="005C710C" w:rsidRPr="005C710C" w:rsidRDefault="005C710C" w:rsidP="005C710C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диплом о дополнительном образовании по направлению «Методист», полученный не позднее чем за три года до подачи заявления на аттестацию в качестве учителя-методиста.</w:t>
      </w:r>
    </w:p>
    <w:p w:rsidR="005C710C" w:rsidRPr="005C710C" w:rsidRDefault="005C710C" w:rsidP="005C710C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1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Учитель-наставник </w:t>
      </w:r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— высший уровень квалификации. Наставник консультирует молодых педагогов и студентов, отвечает за работу с педагогическим составов школы. Требования:</w:t>
      </w:r>
    </w:p>
    <w:p w:rsidR="005C710C" w:rsidRPr="005C710C" w:rsidRDefault="005C710C" w:rsidP="005C710C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стаж преподавания более семи лет;</w:t>
      </w:r>
    </w:p>
    <w:p w:rsidR="005C710C" w:rsidRPr="005C710C" w:rsidRDefault="005C710C" w:rsidP="005C710C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высшая квалификационная категория;</w:t>
      </w:r>
    </w:p>
    <w:p w:rsidR="005C710C" w:rsidRPr="005C710C" w:rsidRDefault="005C710C" w:rsidP="00DE0AD7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диплом о соответствующем дополнительном образовании, полученный не позднее чем за три года до подачи заявления на аттестацию в качестве учителя-наставника.</w:t>
      </w:r>
    </w:p>
    <w:p w:rsidR="005C710C" w:rsidRPr="005C710C" w:rsidRDefault="005C710C" w:rsidP="00DE0AD7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1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Какие есть виды аттестации педагога</w:t>
      </w:r>
    </w:p>
    <w:p w:rsidR="005C710C" w:rsidRPr="005C710C" w:rsidRDefault="005C710C" w:rsidP="005C71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Аттестация педагогических кадров может быть добровольной и обязательной.</w:t>
      </w:r>
    </w:p>
    <w:p w:rsidR="005C710C" w:rsidRPr="005C710C" w:rsidRDefault="005C710C" w:rsidP="005C71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Обязательная проверяет соответствие занимаемой должности. Проводится раз в пять лет для подтверждения того, что специалист соответствует занимаемой должности. Если педагог совмещает должности, он аттестуется по каждой из них. Отказ влечет санкции вплоть до увольнения.</w:t>
      </w:r>
    </w:p>
    <w:p w:rsidR="005C710C" w:rsidRPr="005C710C" w:rsidRDefault="005C710C" w:rsidP="005C71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Помимо действующих педагогов, обязательную аттестацию сдают молодые специалисты после</w:t>
      </w:r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 лет работы учителем.</w:t>
      </w:r>
    </w:p>
    <w:p w:rsidR="005C710C" w:rsidRPr="005C710C" w:rsidRDefault="005C710C" w:rsidP="00DE0A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Добровольная проводится по инициативе работника и нужна для перехода на более высокую категорию. Для старта нужно написать заявление в удобном формате и отправить в комиссию. Специальных требований к заявлению нет. Главное, чтобы комиссия поняла, на какую категорию претендует педагог.</w:t>
      </w:r>
    </w:p>
    <w:p w:rsidR="005C710C" w:rsidRPr="005C710C" w:rsidRDefault="005C710C" w:rsidP="00DE0AD7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1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Каковы этапы аттестации педагогических работников</w:t>
      </w:r>
    </w:p>
    <w:p w:rsidR="005C710C" w:rsidRPr="005C710C" w:rsidRDefault="005C710C" w:rsidP="00DE0A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Алгоритм аттестации закреплен в Приказе </w:t>
      </w:r>
      <w:hyperlink r:id="rId8" w:tgtFrame="_blank" w:history="1">
        <w:r w:rsidRPr="005C71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 276</w:t>
        </w:r>
      </w:hyperlink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Условно можно выделить три этапа: формирование комиссии, проведение аттестации и объявление результатов.</w:t>
      </w:r>
    </w:p>
    <w:p w:rsidR="005C710C" w:rsidRPr="005C710C" w:rsidRDefault="005C710C" w:rsidP="005C71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к аттестации — формирование комиссии. Для начала школа должна создать аттестационную комиссию. Если есть профсоюз, его представитель обязательно должен в нее войти.</w:t>
      </w:r>
    </w:p>
    <w:p w:rsidR="005C710C" w:rsidRPr="005C710C" w:rsidRDefault="005C710C" w:rsidP="005C71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начать аттестацию, учреждение издает документы:</w:t>
      </w:r>
    </w:p>
    <w:p w:rsidR="005C710C" w:rsidRPr="005C710C" w:rsidRDefault="005C710C" w:rsidP="005C710C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Распорядительный акт, где указаны сотрудники, которые обязаны пройти аттестацию, и ее график. Документ включает список работников для обязательной проверки, а также ее график. Педагоги должны ознакомиться с актом не позднее чем за 30 дней до проведения их аттестации.</w:t>
      </w:r>
    </w:p>
    <w:p w:rsidR="005C710C" w:rsidRPr="005C710C" w:rsidRDefault="005C710C" w:rsidP="005C710C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на каждого педагога. Это основной документ комиссии, в нем должна быть полная информация: Ф.И.О., должность, основное и дополнительное образование, итоги предыдущих аттестаций и пр.</w:t>
      </w:r>
    </w:p>
    <w:p w:rsidR="005C710C" w:rsidRPr="005C710C" w:rsidRDefault="005C710C" w:rsidP="005C71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Сотрудник должен ознакомиться с этими документами не позднее чем за 30 календарных дней до дня аттестации. После учитель может внести в представление дополнительную информацию, которой не было, </w:t>
      </w:r>
      <w:proofErr w:type="gramStart"/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</w:t>
      </w:r>
      <w:proofErr w:type="gramEnd"/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о сертификатах об обучении.</w:t>
      </w:r>
    </w:p>
    <w:p w:rsidR="005C710C" w:rsidRPr="005C710C" w:rsidRDefault="005C710C" w:rsidP="005C71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1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Аттестация — заседание комиссии. </w:t>
      </w:r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заседании должен участвовать и сам учитель. Если он не придет без уважительной причины, комиссия разбирается без него. При таком сценарии ситуация вряд ли сложится в пользу </w:t>
      </w:r>
      <w:proofErr w:type="spellStart"/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аттестующегося</w:t>
      </w:r>
      <w:proofErr w:type="spellEnd"/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Если же уважительная причина есть, заседание перенесут.</w:t>
      </w:r>
    </w:p>
    <w:p w:rsidR="005C710C" w:rsidRPr="005C710C" w:rsidRDefault="005C710C" w:rsidP="00DE0A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1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Объявление результатов. </w:t>
      </w:r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 с помощью голосования решают, соответствует ли педагог занимаемой должности. Результаты заносят в протокол, знакомят со своим вердиктом педагога.</w:t>
      </w:r>
    </w:p>
    <w:p w:rsidR="005C710C" w:rsidRPr="005C710C" w:rsidRDefault="005C710C" w:rsidP="00DE0AD7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1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 подать заявление на аттестацию</w:t>
      </w:r>
    </w:p>
    <w:p w:rsidR="005C710C" w:rsidRPr="005C710C" w:rsidRDefault="005C710C" w:rsidP="00DE0A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 обязательной аттестации заявление со стороны работника не нужно. Оно актуально только для определения квалификационной категории по желанию самого педагога. </w:t>
      </w:r>
    </w:p>
    <w:p w:rsidR="005C710C" w:rsidRPr="005C710C" w:rsidRDefault="005C710C" w:rsidP="005C71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В законах не прописаны жесткие требования к заявлению. Главное — указать квалификационную категорию и должность, по которым учитель желает пройти аттестацию. </w:t>
      </w:r>
    </w:p>
    <w:p w:rsidR="005C710C" w:rsidRPr="005C710C" w:rsidRDefault="005C710C" w:rsidP="005C71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можно лично отнести в комиссию, воспользоваться любой почтовой компанией или отправить по электронной почте. Еще один вариант — использовать информационную систему </w:t>
      </w:r>
      <w:hyperlink r:id="rId9" w:tgtFrame="_blank" w:history="1">
        <w:r w:rsidRPr="005C710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«Аттестация»</w:t>
        </w:r>
      </w:hyperlink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которая включает специальный модуль для работы с заявлениями.</w:t>
      </w:r>
    </w:p>
    <w:p w:rsidR="005C710C" w:rsidRPr="005C710C" w:rsidRDefault="005C710C" w:rsidP="005C71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1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 правилам у комиссии есть 30 дней, чтобы рассмотреть заявление и определить срок проведения аттестации.</w:t>
      </w:r>
    </w:p>
    <w:p w:rsidR="00A87A9B" w:rsidRDefault="00A87A9B" w:rsidP="00DE0A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7A9B" w:rsidRDefault="00A87A9B" w:rsidP="00A87A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87A9B" w:rsidRPr="00DE0AD7" w:rsidRDefault="00A87A9B" w:rsidP="00A87A9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AD7">
        <w:rPr>
          <w:rFonts w:ascii="Times New Roman" w:hAnsi="Times New Roman" w:cs="Times New Roman"/>
          <w:b/>
          <w:sz w:val="28"/>
          <w:szCs w:val="28"/>
        </w:rPr>
        <w:t>Администрациям МБОУ и МБДОУ:</w:t>
      </w:r>
    </w:p>
    <w:p w:rsidR="00A87A9B" w:rsidRDefault="00A87A9B" w:rsidP="00A87A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7A9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 Своевременно ознакомить педагогов МБОУ и МБДОУ с изменениями </w:t>
      </w:r>
      <w:bookmarkStart w:id="0" w:name="_GoBack"/>
      <w:r>
        <w:rPr>
          <w:rFonts w:ascii="Times New Roman" w:hAnsi="Times New Roman" w:cs="Times New Roman"/>
          <w:sz w:val="28"/>
          <w:szCs w:val="28"/>
        </w:rPr>
        <w:t>в нормативно- правовой базе регламентирующей аттестацию педагогов.</w:t>
      </w:r>
      <w:r w:rsidRPr="00A87A9B">
        <w:rPr>
          <w:rFonts w:ascii="Times New Roman" w:hAnsi="Times New Roman" w:cs="Times New Roman"/>
          <w:sz w:val="28"/>
          <w:szCs w:val="28"/>
        </w:rPr>
        <w:tab/>
      </w:r>
    </w:p>
    <w:bookmarkEnd w:id="0"/>
    <w:p w:rsidR="00A87A9B" w:rsidRPr="00A87A9B" w:rsidRDefault="00A87A9B" w:rsidP="00A87A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A87A9B">
        <w:rPr>
          <w:rFonts w:ascii="Times New Roman" w:hAnsi="Times New Roman" w:cs="Times New Roman"/>
          <w:sz w:val="28"/>
          <w:szCs w:val="28"/>
        </w:rPr>
        <w:t>Обеспечить в 2022/2023 учебном году своевременное прохождение аттестации педагогическими работниками ОО и ДОО района.</w:t>
      </w:r>
    </w:p>
    <w:p w:rsidR="00A87A9B" w:rsidRPr="00A87A9B" w:rsidRDefault="00A87A9B" w:rsidP="00A87A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87A9B">
        <w:rPr>
          <w:rFonts w:ascii="Times New Roman" w:hAnsi="Times New Roman" w:cs="Times New Roman"/>
          <w:sz w:val="28"/>
          <w:szCs w:val="28"/>
        </w:rPr>
        <w:t>.</w:t>
      </w:r>
      <w:r w:rsidRPr="00A87A9B">
        <w:rPr>
          <w:rFonts w:ascii="Times New Roman" w:hAnsi="Times New Roman" w:cs="Times New Roman"/>
          <w:sz w:val="28"/>
          <w:szCs w:val="28"/>
        </w:rPr>
        <w:tab/>
        <w:t>На заседаниях педсоветов, совещаниях, методических объединениях учителей - предметников заслушивать вопросы аттестации, отчеты аттестующихся учителей.</w:t>
      </w:r>
    </w:p>
    <w:p w:rsidR="00A87A9B" w:rsidRDefault="00A87A9B" w:rsidP="00A87A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87A9B" w:rsidRDefault="00A87A9B" w:rsidP="00A87A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87A9B" w:rsidRPr="005C710C" w:rsidRDefault="00A87A9B" w:rsidP="00A87A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7A9B">
        <w:rPr>
          <w:rFonts w:ascii="Times New Roman" w:hAnsi="Times New Roman" w:cs="Times New Roman"/>
          <w:sz w:val="28"/>
          <w:szCs w:val="28"/>
        </w:rPr>
        <w:t xml:space="preserve">Методист ЦДЮТ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A87A9B">
        <w:rPr>
          <w:rFonts w:ascii="Times New Roman" w:hAnsi="Times New Roman" w:cs="Times New Roman"/>
          <w:sz w:val="28"/>
          <w:szCs w:val="28"/>
        </w:rPr>
        <w:t>Костикова А.Н.</w:t>
      </w:r>
    </w:p>
    <w:sectPr w:rsidR="00A87A9B" w:rsidRPr="005C71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E6DD0"/>
    <w:multiLevelType w:val="multilevel"/>
    <w:tmpl w:val="318A0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675F39"/>
    <w:multiLevelType w:val="multilevel"/>
    <w:tmpl w:val="C102F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044312"/>
    <w:multiLevelType w:val="multilevel"/>
    <w:tmpl w:val="A3DE0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A93D5B"/>
    <w:multiLevelType w:val="multilevel"/>
    <w:tmpl w:val="FDD44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D7805FC"/>
    <w:multiLevelType w:val="multilevel"/>
    <w:tmpl w:val="77682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B26B1D"/>
    <w:multiLevelType w:val="multilevel"/>
    <w:tmpl w:val="08809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  <w:lvlOverride w:ilvl="0">
      <w:startOverride w:val="4"/>
    </w:lvlOverride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92C"/>
    <w:rsid w:val="005C710C"/>
    <w:rsid w:val="00666F99"/>
    <w:rsid w:val="00A87A9B"/>
    <w:rsid w:val="00D2492C"/>
    <w:rsid w:val="00DE0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F9E4F"/>
  <w15:chartTrackingRefBased/>
  <w15:docId w15:val="{36E3D89C-BA2C-4C2F-98BF-E7F59A0CF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9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9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6813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single" w:sz="6" w:space="24" w:color="EEEEEE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38337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du.gov.ru/press/4583/nichto-i-nikogda-ne-zamenit-lichnogo-kontakta-detey-s-uchitelem/https:/edu.gov.ru/press/4583/nichto-i-nikogda-ne-zamenit-lichnogo-kontakta-detey-s-uchitele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ormativ.kontur.ru/document?moduleId=1&amp;documentId=383379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edu.gov.ru/press/3225/novaya-obrazovatelnaya-sreda-kazhdyy-tretiy-pedagog-gotov-attestovatsya-na-novye-pedagogicheskie-kvalifikacionnye-kategorii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xn--80aaon7beac1b5f.xn--80apneeq.xn--p1a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1135</Words>
  <Characters>6471</Characters>
  <Application>Microsoft Office Word</Application>
  <DocSecurity>0</DocSecurity>
  <Lines>53</Lines>
  <Paragraphs>15</Paragraphs>
  <ScaleCrop>false</ScaleCrop>
  <Company/>
  <LinksUpToDate>false</LinksUpToDate>
  <CharactersWithSpaces>7591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Александра</cp:lastModifiedBy>
  <cp:revision>4</cp:revision>
  <dcterms:created xsi:type="dcterms:W3CDTF">2022-10-21T10:32:00Z</dcterms:created>
  <dcterms:modified xsi:type="dcterms:W3CDTF">2022-10-21T10:39:00Z</dcterms:modified>
</cp:coreProperties>
</file>